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D047C" w14:textId="5FE3249A" w:rsidR="0046110E" w:rsidRPr="008F4180" w:rsidRDefault="0046110E" w:rsidP="0046110E">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p>
    <w:p w14:paraId="6A4C1F7E" w14:textId="77777777" w:rsidR="00BF0A21" w:rsidRPr="008F4180" w:rsidRDefault="00BF0A21" w:rsidP="00BF0A21">
      <w:pPr>
        <w:spacing w:after="0" w:line="240" w:lineRule="auto"/>
        <w:rPr>
          <w:rFonts w:ascii="Times New Roman" w:eastAsia="Times New Roman" w:hAnsi="Times New Roman" w:cs="Times New Roman"/>
          <w:kern w:val="0"/>
          <w:sz w:val="24"/>
          <w:szCs w:val="24"/>
          <w14:ligatures w14:val="none"/>
        </w:rPr>
      </w:pPr>
      <w:r w:rsidRPr="008F4180">
        <w:rPr>
          <w:rFonts w:ascii="Segoe UI" w:eastAsia="Times New Roman" w:hAnsi="Segoe UI" w:cs="Segoe UI"/>
          <w:color w:val="000000"/>
          <w:kern w:val="0"/>
          <w:bdr w:val="none" w:sz="0" w:space="0" w:color="auto" w:frame="1"/>
          <w:shd w:val="clear" w:color="auto" w:fill="FFFFFF"/>
          <w14:ligatures w14:val="none"/>
        </w:rPr>
        <w:t xml:space="preserve">Meet Kirk: </w:t>
      </w:r>
      <w:r>
        <w:rPr>
          <w:rFonts w:ascii="Segoe UI" w:eastAsia="Times New Roman" w:hAnsi="Segoe UI" w:cs="Segoe UI"/>
          <w:color w:val="000000"/>
          <w:kern w:val="0"/>
          <w:bdr w:val="none" w:sz="0" w:space="0" w:color="auto" w:frame="1"/>
          <w:shd w:val="clear" w:color="auto" w:fill="FFFFFF"/>
          <w14:ligatures w14:val="none"/>
        </w:rPr>
        <w:t>A</w:t>
      </w:r>
      <w:r w:rsidRPr="008F4180">
        <w:rPr>
          <w:rFonts w:ascii="Segoe UI" w:eastAsia="Times New Roman" w:hAnsi="Segoe UI" w:cs="Segoe UI"/>
          <w:color w:val="000000"/>
          <w:kern w:val="0"/>
          <w:bdr w:val="none" w:sz="0" w:space="0" w:color="auto" w:frame="1"/>
          <w:shd w:val="clear" w:color="auto" w:fill="FFFFFF"/>
          <w14:ligatures w14:val="none"/>
        </w:rPr>
        <w:t xml:space="preserve"> Real Estate Jedi with over 34 years of battling in the property galaxy, wielding his experience like a lightsaber that cuts through the dark side of buying and selling homes. His attention to detail is so sharp, he can spot a misplaced comma in a property listing from three galaxies away. And when it comes to market updates? He’s basically the real estate version of a weatherman, forecasting market trends with a flair that could put meteorologists to shame.</w:t>
      </w:r>
    </w:p>
    <w:p w14:paraId="056109EE" w14:textId="77777777" w:rsidR="00BF0A21" w:rsidRPr="008F4180" w:rsidRDefault="00BF0A21" w:rsidP="00BF0A21">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8F4180">
        <w:rPr>
          <w:rFonts w:ascii="inherit" w:eastAsia="Times New Roman" w:hAnsi="inherit" w:cs="Segoe UI"/>
          <w:color w:val="000000"/>
          <w:kern w:val="0"/>
          <w:bdr w:val="none" w:sz="0" w:space="0" w:color="auto" w:frame="1"/>
          <w14:ligatures w14:val="none"/>
        </w:rPr>
        <w:br/>
      </w:r>
    </w:p>
    <w:p w14:paraId="76C6AB2D" w14:textId="77777777" w:rsidR="00BF0A21" w:rsidRPr="008F4180" w:rsidRDefault="00BF0A21" w:rsidP="00BF0A21">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8F4180">
        <w:rPr>
          <w:rFonts w:ascii="inherit" w:eastAsia="Times New Roman" w:hAnsi="inherit" w:cs="Segoe UI"/>
          <w:color w:val="000000"/>
          <w:kern w:val="0"/>
          <w:bdr w:val="none" w:sz="0" w:space="0" w:color="auto" w:frame="1"/>
          <w14:ligatures w14:val="none"/>
        </w:rPr>
        <w:t>Licensed in both Illinois and Indiana, Kirk is the superhero of the real estate world—think Captain America with a license to sell. He’s a member of every real estate alliance this side of the Milky Way, including the illustrious Illinois and Indiana Associations of Realtors. His MLS skills are so legendary, they’ve been known to make computers blush with inadequacy.</w:t>
      </w:r>
    </w:p>
    <w:p w14:paraId="3EA1D4A2" w14:textId="77777777" w:rsidR="00BF0A21" w:rsidRPr="008F4180" w:rsidRDefault="00BF0A21" w:rsidP="00BF0A21">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8F4180">
        <w:rPr>
          <w:rFonts w:ascii="inherit" w:eastAsia="Times New Roman" w:hAnsi="inherit" w:cs="Segoe UI"/>
          <w:color w:val="000000"/>
          <w:kern w:val="0"/>
          <w:bdr w:val="none" w:sz="0" w:space="0" w:color="auto" w:frame="1"/>
          <w14:ligatures w14:val="none"/>
        </w:rPr>
        <w:br/>
      </w:r>
    </w:p>
    <w:p w14:paraId="61672B48" w14:textId="77777777" w:rsidR="00BF0A21" w:rsidRPr="008F4180" w:rsidRDefault="00BF0A21" w:rsidP="00BF0A21">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sidRPr="008F4180">
        <w:rPr>
          <w:rFonts w:ascii="inherit" w:eastAsia="Times New Roman" w:hAnsi="inherit" w:cs="Segoe UI"/>
          <w:color w:val="000000"/>
          <w:kern w:val="0"/>
          <w:bdr w:val="none" w:sz="0" w:space="0" w:color="auto" w:frame="1"/>
          <w14:ligatures w14:val="none"/>
        </w:rPr>
        <w:t>But wait, there’s more! Kirk doesn’t just collect certifications like they’re vintage comic books; he’s got ABR, CRS (a badge of honor that only 3% of Realtors can claim, making it rarer than a smile in a DMV photo), and GRI. These aren’t just random letters; they’re proof that Kirk has more knowledge in his pinky finger than most have in their whole body.</w:t>
      </w:r>
    </w:p>
    <w:p w14:paraId="3F668E8E" w14:textId="77777777" w:rsidR="00E15A65" w:rsidRDefault="00E15A65" w:rsidP="00BF0A21">
      <w:pPr>
        <w:shd w:val="clear" w:color="auto" w:fill="FFFFFF"/>
        <w:spacing w:after="0" w:line="240" w:lineRule="auto"/>
        <w:textAlignment w:val="baseline"/>
        <w:rPr>
          <w:rFonts w:ascii="inherit" w:eastAsia="Times New Roman" w:hAnsi="inherit" w:cs="Segoe UI"/>
          <w:color w:val="000000"/>
          <w:kern w:val="0"/>
          <w:bdr w:val="none" w:sz="0" w:space="0" w:color="auto" w:frame="1"/>
          <w14:ligatures w14:val="none"/>
        </w:rPr>
      </w:pPr>
    </w:p>
    <w:p w14:paraId="7151AF7E" w14:textId="77777777" w:rsidR="00E15843" w:rsidRDefault="00E15843" w:rsidP="00BF0A21">
      <w:pPr>
        <w:shd w:val="clear" w:color="auto" w:fill="FFFFFF"/>
        <w:spacing w:after="0" w:line="240" w:lineRule="auto"/>
        <w:textAlignment w:val="baseline"/>
        <w:rPr>
          <w:rFonts w:ascii="inherit" w:eastAsia="Times New Roman" w:hAnsi="inherit" w:cs="Segoe UI"/>
          <w:color w:val="000000"/>
          <w:kern w:val="0"/>
          <w:bdr w:val="none" w:sz="0" w:space="0" w:color="auto" w:frame="1"/>
          <w14:ligatures w14:val="none"/>
        </w:rPr>
      </w:pPr>
    </w:p>
    <w:p w14:paraId="4DF46097" w14:textId="071B483F" w:rsidR="00BF0A21" w:rsidRPr="008F4180" w:rsidRDefault="00E15843" w:rsidP="00BF0A21">
      <w:pPr>
        <w:shd w:val="clear" w:color="auto" w:fill="FFFFFF"/>
        <w:spacing w:after="0" w:line="240" w:lineRule="auto"/>
        <w:textAlignment w:val="baseline"/>
        <w:rPr>
          <w:rFonts w:ascii="Segoe UI" w:eastAsia="Times New Roman" w:hAnsi="Segoe UI" w:cs="Segoe UI"/>
          <w:color w:val="242424"/>
          <w:kern w:val="0"/>
          <w:sz w:val="23"/>
          <w:szCs w:val="23"/>
          <w14:ligatures w14:val="none"/>
        </w:rPr>
      </w:pPr>
      <w:r>
        <w:rPr>
          <w:rFonts w:ascii="inherit" w:eastAsia="Times New Roman" w:hAnsi="inherit" w:cs="Segoe UI"/>
          <w:color w:val="000000"/>
          <w:kern w:val="0"/>
          <w:bdr w:val="none" w:sz="0" w:space="0" w:color="auto" w:frame="1"/>
          <w14:ligatures w14:val="none"/>
        </w:rPr>
        <w:t>+-</w:t>
      </w:r>
      <w:r w:rsidR="00BF0A21" w:rsidRPr="008F4180">
        <w:rPr>
          <w:rFonts w:ascii="inherit" w:eastAsia="Times New Roman" w:hAnsi="inherit" w:cs="Segoe UI"/>
          <w:color w:val="000000"/>
          <w:kern w:val="0"/>
          <w:bdr w:val="none" w:sz="0" w:space="0" w:color="auto" w:frame="1"/>
          <w14:ligatures w14:val="none"/>
        </w:rPr>
        <w:br/>
      </w:r>
    </w:p>
    <w:p w14:paraId="65F1E6C8" w14:textId="044B815B" w:rsidR="0046110E" w:rsidRDefault="00BF0A21" w:rsidP="00BF0A21">
      <w:r w:rsidRPr="008F4180">
        <w:rPr>
          <w:rFonts w:ascii="inherit" w:eastAsia="Times New Roman" w:hAnsi="inherit" w:cs="Segoe UI"/>
          <w:color w:val="000000"/>
          <w:kern w:val="0"/>
          <w:bdr w:val="none" w:sz="0" w:space="0" w:color="auto" w:frame="1"/>
          <w14:ligatures w14:val="none"/>
        </w:rPr>
        <w:t>Choosing Kirk isn’t just a smart move; it’s an adventure. He’ll guide you through the real estate process with the excitement of a treasure hunt, minus the booby traps. With Kirk, you’re not just buying or selling a home; you’re getting a front-row seat to the most entertaining show in real estate. Fasten your seat belts, it’s going to be a hilarious</w:t>
      </w:r>
      <w:r w:rsidR="00CE18E5">
        <w:rPr>
          <w:rFonts w:ascii="inherit" w:eastAsia="Times New Roman" w:hAnsi="inherit" w:cs="Segoe UI"/>
          <w:color w:val="000000"/>
          <w:kern w:val="0"/>
          <w:bdr w:val="none" w:sz="0" w:space="0" w:color="auto" w:frame="1"/>
          <w14:ligatures w14:val="none"/>
        </w:rPr>
        <w:t xml:space="preserve"> ride. </w:t>
      </w:r>
    </w:p>
    <w:p w14:paraId="599F3C4A" w14:textId="77777777" w:rsidR="00436D0F" w:rsidRDefault="00436D0F"/>
    <w:p w14:paraId="2E9293DB" w14:textId="77777777" w:rsidR="00BF0A21" w:rsidRDefault="00BF0A21"/>
    <w:sectPr w:rsidR="00BF0A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inherit">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180"/>
    <w:rsid w:val="00097264"/>
    <w:rsid w:val="00436D0F"/>
    <w:rsid w:val="0046110E"/>
    <w:rsid w:val="008F4180"/>
    <w:rsid w:val="00B87748"/>
    <w:rsid w:val="00BE0B23"/>
    <w:rsid w:val="00BF0A21"/>
    <w:rsid w:val="00CE18E5"/>
    <w:rsid w:val="00E15843"/>
    <w:rsid w:val="00E15A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DF3377"/>
  <w15:chartTrackingRefBased/>
  <w15:docId w15:val="{E3276B18-AD1D-4DD7-9B7E-4AA610922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1638766">
      <w:bodyDiv w:val="1"/>
      <w:marLeft w:val="0"/>
      <w:marRight w:val="0"/>
      <w:marTop w:val="0"/>
      <w:marBottom w:val="0"/>
      <w:divBdr>
        <w:top w:val="none" w:sz="0" w:space="0" w:color="auto"/>
        <w:left w:val="none" w:sz="0" w:space="0" w:color="auto"/>
        <w:bottom w:val="none" w:sz="0" w:space="0" w:color="auto"/>
        <w:right w:val="none" w:sz="0" w:space="0" w:color="auto"/>
      </w:divBdr>
      <w:divsChild>
        <w:div w:id="998116107">
          <w:marLeft w:val="0"/>
          <w:marRight w:val="0"/>
          <w:marTop w:val="0"/>
          <w:marBottom w:val="0"/>
          <w:divBdr>
            <w:top w:val="none" w:sz="0" w:space="0" w:color="auto"/>
            <w:left w:val="none" w:sz="0" w:space="0" w:color="auto"/>
            <w:bottom w:val="none" w:sz="0" w:space="0" w:color="auto"/>
            <w:right w:val="none" w:sz="0" w:space="0" w:color="auto"/>
          </w:divBdr>
        </w:div>
        <w:div w:id="867376120">
          <w:marLeft w:val="0"/>
          <w:marRight w:val="0"/>
          <w:marTop w:val="0"/>
          <w:marBottom w:val="0"/>
          <w:divBdr>
            <w:top w:val="none" w:sz="0" w:space="0" w:color="auto"/>
            <w:left w:val="none" w:sz="0" w:space="0" w:color="auto"/>
            <w:bottom w:val="none" w:sz="0" w:space="0" w:color="auto"/>
            <w:right w:val="none" w:sz="0" w:space="0" w:color="auto"/>
          </w:divBdr>
        </w:div>
        <w:div w:id="2073115827">
          <w:marLeft w:val="0"/>
          <w:marRight w:val="0"/>
          <w:marTop w:val="0"/>
          <w:marBottom w:val="0"/>
          <w:divBdr>
            <w:top w:val="none" w:sz="0" w:space="0" w:color="auto"/>
            <w:left w:val="none" w:sz="0" w:space="0" w:color="auto"/>
            <w:bottom w:val="none" w:sz="0" w:space="0" w:color="auto"/>
            <w:right w:val="none" w:sz="0" w:space="0" w:color="auto"/>
          </w:divBdr>
        </w:div>
        <w:div w:id="1252399614">
          <w:marLeft w:val="0"/>
          <w:marRight w:val="0"/>
          <w:marTop w:val="0"/>
          <w:marBottom w:val="0"/>
          <w:divBdr>
            <w:top w:val="none" w:sz="0" w:space="0" w:color="auto"/>
            <w:left w:val="none" w:sz="0" w:space="0" w:color="auto"/>
            <w:bottom w:val="none" w:sz="0" w:space="0" w:color="auto"/>
            <w:right w:val="none" w:sz="0" w:space="0" w:color="auto"/>
          </w:divBdr>
        </w:div>
        <w:div w:id="572473235">
          <w:marLeft w:val="0"/>
          <w:marRight w:val="0"/>
          <w:marTop w:val="0"/>
          <w:marBottom w:val="0"/>
          <w:divBdr>
            <w:top w:val="none" w:sz="0" w:space="0" w:color="auto"/>
            <w:left w:val="none" w:sz="0" w:space="0" w:color="auto"/>
            <w:bottom w:val="none" w:sz="0" w:space="0" w:color="auto"/>
            <w:right w:val="none" w:sz="0" w:space="0" w:color="auto"/>
          </w:divBdr>
        </w:div>
        <w:div w:id="1443971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235</Words>
  <Characters>1342</Characters>
  <Application>Microsoft Office Word</Application>
  <DocSecurity>0</DocSecurity>
  <Lines>11</Lines>
  <Paragraphs>3</Paragraphs>
  <ScaleCrop>false</ScaleCrop>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Kirk Busch</dc:creator>
  <cp:keywords/>
  <dc:description/>
  <cp:lastModifiedBy>Kirk Busch</cp:lastModifiedBy>
  <cp:revision>8</cp:revision>
  <dcterms:created xsi:type="dcterms:W3CDTF">2024-02-08T22:38:00Z</dcterms:created>
  <dcterms:modified xsi:type="dcterms:W3CDTF">2024-02-09T02:46:00Z</dcterms:modified>
</cp:coreProperties>
</file>